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E996F" w14:textId="77777777" w:rsidR="00795FE4" w:rsidRPr="00795FE4" w:rsidRDefault="00795FE4" w:rsidP="00795FE4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795FE4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4209675F" wp14:editId="7DCF8D09">
            <wp:extent cx="2677026" cy="571500"/>
            <wp:effectExtent l="0" t="0" r="9525" b="0"/>
            <wp:docPr id="575961118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5961118" name="Paveikslėlis 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3089" cy="5727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3109AB" w14:textId="77777777" w:rsidR="00795FE4" w:rsidRPr="00795FE4" w:rsidRDefault="00795FE4" w:rsidP="00795FE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795FE4">
        <w:rPr>
          <w:rFonts w:ascii="Times New Roman" w:hAnsi="Times New Roman" w:cs="Times New Roman"/>
          <w:b/>
          <w:bCs/>
          <w:sz w:val="24"/>
          <w:szCs w:val="24"/>
          <w:lang w:val="lt-LT"/>
        </w:rPr>
        <w:t>PROJEKTO „JONAVOS SVEIKATOS CENTRO SUDĖTYJE TEIKIAMŲ SVEIKATOS PRIEŽIŪROS PASLAUGŲ INFRASTRUKTŪROS MODERNIZAVIMAS “</w:t>
      </w:r>
    </w:p>
    <w:p w14:paraId="474CD6DD" w14:textId="77777777" w:rsidR="00795FE4" w:rsidRPr="00795FE4" w:rsidRDefault="00795FE4" w:rsidP="00795FE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795FE4">
        <w:rPr>
          <w:rFonts w:ascii="Times New Roman" w:hAnsi="Times New Roman" w:cs="Times New Roman"/>
          <w:b/>
          <w:bCs/>
          <w:sz w:val="24"/>
          <w:szCs w:val="24"/>
          <w:lang w:val="lt-LT"/>
        </w:rPr>
        <w:t>NR. 09-022-P-0013</w:t>
      </w:r>
    </w:p>
    <w:p w14:paraId="69DBABEF" w14:textId="77777777" w:rsidR="00795FE4" w:rsidRPr="00795FE4" w:rsidRDefault="00795FE4" w:rsidP="00795FE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795FE4">
        <w:rPr>
          <w:rFonts w:ascii="Times New Roman" w:hAnsi="Times New Roman" w:cs="Times New Roman"/>
          <w:b/>
          <w:bCs/>
          <w:sz w:val="24"/>
          <w:szCs w:val="24"/>
          <w:lang w:val="lt-LT"/>
        </w:rPr>
        <w:t>TECHNINĖS SPECIFIKACIJOS</w:t>
      </w:r>
    </w:p>
    <w:p w14:paraId="364FB9F1" w14:textId="10050D29" w:rsidR="00795FE4" w:rsidRDefault="00795FE4" w:rsidP="00795FE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795FE4">
        <w:rPr>
          <w:rFonts w:ascii="Times New Roman" w:hAnsi="Times New Roman" w:cs="Times New Roman"/>
          <w:b/>
          <w:bCs/>
          <w:sz w:val="24"/>
          <w:szCs w:val="24"/>
          <w:lang w:val="lt-LT"/>
        </w:rPr>
        <w:t>II pirkimo objekto dalis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190"/>
        <w:gridCol w:w="2180"/>
        <w:gridCol w:w="2342"/>
        <w:gridCol w:w="1916"/>
      </w:tblGrid>
      <w:tr w:rsidR="00172EA6" w14:paraId="6785681A" w14:textId="520E3907" w:rsidTr="00172EA6">
        <w:trPr>
          <w:cantSplit/>
        </w:trPr>
        <w:tc>
          <w:tcPr>
            <w:tcW w:w="3190" w:type="dxa"/>
          </w:tcPr>
          <w:p w14:paraId="4440104E" w14:textId="15EAF5D4" w:rsidR="00172EA6" w:rsidRPr="00727A26" w:rsidRDefault="00172EA6" w:rsidP="00727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727A2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Įranga</w:t>
            </w:r>
          </w:p>
        </w:tc>
        <w:tc>
          <w:tcPr>
            <w:tcW w:w="2192" w:type="dxa"/>
            <w:vAlign w:val="center"/>
          </w:tcPr>
          <w:p w14:paraId="68BE68A2" w14:textId="7C8A866E" w:rsidR="00172EA6" w:rsidRDefault="00172EA6" w:rsidP="00727A2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Reikalaujamos parametrų reikšmės</w:t>
            </w:r>
          </w:p>
        </w:tc>
        <w:tc>
          <w:tcPr>
            <w:tcW w:w="2362" w:type="dxa"/>
          </w:tcPr>
          <w:p w14:paraId="6BC1090F" w14:textId="3A60B7CB" w:rsidR="00172EA6" w:rsidRDefault="00172EA6" w:rsidP="00727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Atsakymai / pastabos / siūlymai</w:t>
            </w:r>
          </w:p>
        </w:tc>
        <w:tc>
          <w:tcPr>
            <w:tcW w:w="1884" w:type="dxa"/>
          </w:tcPr>
          <w:p w14:paraId="06AE9BAF" w14:textId="2FBAFAA8" w:rsidR="00172EA6" w:rsidRPr="00795FE4" w:rsidRDefault="00172EA6" w:rsidP="00727A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Apibendrinimas</w:t>
            </w:r>
          </w:p>
        </w:tc>
      </w:tr>
      <w:tr w:rsidR="00172EA6" w:rsidRPr="00D060AF" w14:paraId="7E5F6B93" w14:textId="73974FC1" w:rsidTr="00172EA6">
        <w:trPr>
          <w:cantSplit/>
        </w:trPr>
        <w:tc>
          <w:tcPr>
            <w:tcW w:w="3190" w:type="dxa"/>
            <w:vMerge w:val="restart"/>
          </w:tcPr>
          <w:p w14:paraId="1070F1FD" w14:textId="07FC64AE" w:rsidR="00172EA6" w:rsidRPr="00727A26" w:rsidRDefault="00172EA6" w:rsidP="00727A2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Diagnostikos/terapijos/gultas (1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vnt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)</w:t>
            </w:r>
          </w:p>
        </w:tc>
        <w:tc>
          <w:tcPr>
            <w:tcW w:w="2192" w:type="dxa"/>
            <w:vAlign w:val="center"/>
          </w:tcPr>
          <w:p w14:paraId="580032A0" w14:textId="6CAC4264" w:rsidR="00172EA6" w:rsidRPr="00795FE4" w:rsidRDefault="00172EA6" w:rsidP="00727A2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Gultas pagamintas iš plieninių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(arba lygiavertės medžiagos)</w:t>
            </w: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profilių ir vamzdžių, padengtas milteliniu </w:t>
            </w:r>
            <w:r w:rsidRPr="00940D0A">
              <w:rPr>
                <w:rFonts w:ascii="Times New Roman" w:hAnsi="Times New Roman" w:cs="Times New Roman"/>
                <w:color w:val="FF0000"/>
                <w:sz w:val="24"/>
                <w:szCs w:val="24"/>
                <w:lang w:val="lt-LT"/>
              </w:rPr>
              <w:t xml:space="preserve">laku, </w:t>
            </w: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atsparus UV spinduliuotei, mechaniniams pažeidimams bei dezinfekavimo ir plovimo priemonėms.</w:t>
            </w:r>
          </w:p>
        </w:tc>
        <w:tc>
          <w:tcPr>
            <w:tcW w:w="2362" w:type="dxa"/>
          </w:tcPr>
          <w:p w14:paraId="5618AC61" w14:textId="77777777" w:rsidR="00172EA6" w:rsidRDefault="00172EA6" w:rsidP="00940D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Dažniausiai naudojami dažai. </w:t>
            </w:r>
          </w:p>
          <w:p w14:paraId="1AA31B6A" w14:textId="47AD1558" w:rsidR="00172EA6" w:rsidRPr="00795FE4" w:rsidRDefault="00172EA6" w:rsidP="00940D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Bet angliškai dažnai naudojamas terminas „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Warnish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“  - terminas  turėtų būti suprantamas kaip dažai, danga.</w:t>
            </w:r>
          </w:p>
        </w:tc>
        <w:tc>
          <w:tcPr>
            <w:tcW w:w="1884" w:type="dxa"/>
            <w:vMerge w:val="restart"/>
          </w:tcPr>
          <w:p w14:paraId="6334D3F4" w14:textId="77777777" w:rsidR="00841F21" w:rsidRPr="006A6B1F" w:rsidRDefault="00841F21" w:rsidP="00841F2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40B93">
              <w:rPr>
                <w:rFonts w:ascii="Times New Roman" w:hAnsi="Times New Roman"/>
                <w:bCs/>
                <w:sz w:val="24"/>
                <w:szCs w:val="24"/>
              </w:rPr>
              <w:t>Prieš</w:t>
            </w:r>
            <w:proofErr w:type="spellEnd"/>
            <w:r w:rsidRPr="00440B9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0B93">
              <w:rPr>
                <w:rFonts w:ascii="Times New Roman" w:hAnsi="Times New Roman"/>
                <w:bCs/>
                <w:sz w:val="24"/>
                <w:szCs w:val="24"/>
              </w:rPr>
              <w:t>skelbiant</w:t>
            </w:r>
            <w:proofErr w:type="spellEnd"/>
            <w:r w:rsidRPr="00440B9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0B93">
              <w:rPr>
                <w:rFonts w:ascii="Times New Roman" w:hAnsi="Times New Roman"/>
                <w:bCs/>
                <w:sz w:val="24"/>
                <w:szCs w:val="24"/>
              </w:rPr>
              <w:t>pirkimą</w:t>
            </w:r>
            <w:proofErr w:type="spellEnd"/>
            <w:r w:rsidRPr="00440B93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40B93">
              <w:rPr>
                <w:rFonts w:ascii="Times New Roman" w:hAnsi="Times New Roman"/>
                <w:bCs/>
                <w:sz w:val="24"/>
                <w:szCs w:val="24"/>
              </w:rPr>
              <w:t>gautos</w:t>
            </w:r>
            <w:proofErr w:type="spellEnd"/>
            <w:r w:rsidRPr="00440B9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0B93">
              <w:rPr>
                <w:rFonts w:ascii="Times New Roman" w:hAnsi="Times New Roman"/>
                <w:bCs/>
                <w:sz w:val="24"/>
                <w:szCs w:val="24"/>
              </w:rPr>
              <w:t>pastabos</w:t>
            </w:r>
            <w:proofErr w:type="spellEnd"/>
            <w:r w:rsidRPr="00440B93">
              <w:rPr>
                <w:rFonts w:ascii="Times New Roman" w:hAnsi="Times New Roman"/>
                <w:bCs/>
                <w:sz w:val="24"/>
                <w:szCs w:val="24"/>
              </w:rPr>
              <w:t xml:space="preserve"> bus </w:t>
            </w:r>
            <w:r w:rsidRPr="006A6B1F">
              <w:rPr>
                <w:rFonts w:ascii="Segoe UI" w:hAnsi="Segoe UI" w:cs="Segoe UI"/>
                <w:sz w:val="18"/>
                <w:szCs w:val="18"/>
                <w:lang w:eastAsia="lt-LT"/>
              </w:rPr>
              <w:t xml:space="preserve"> </w:t>
            </w:r>
            <w:proofErr w:type="spellStart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>išnagrinėtos</w:t>
            </w:r>
            <w:proofErr w:type="spellEnd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>ir</w:t>
            </w:r>
            <w:proofErr w:type="spellEnd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>jeigu</w:t>
            </w:r>
            <w:proofErr w:type="spellEnd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>perkančiajai</w:t>
            </w:r>
            <w:proofErr w:type="spellEnd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>organizacijai</w:t>
            </w:r>
            <w:proofErr w:type="spellEnd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>siūlomi</w:t>
            </w:r>
            <w:proofErr w:type="spellEnd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>pakeitimai</w:t>
            </w:r>
            <w:proofErr w:type="spellEnd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 xml:space="preserve"> bus </w:t>
            </w:r>
            <w:proofErr w:type="spellStart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>priimtini</w:t>
            </w:r>
            <w:proofErr w:type="spellEnd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proofErr w:type="spellStart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>tinkami</w:t>
            </w:r>
            <w:proofErr w:type="spellEnd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>techninė</w:t>
            </w:r>
            <w:proofErr w:type="spellEnd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>specifikacija</w:t>
            </w:r>
            <w:proofErr w:type="spellEnd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 xml:space="preserve"> bus </w:t>
            </w:r>
            <w:proofErr w:type="spellStart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>tikslinama</w:t>
            </w:r>
            <w:proofErr w:type="spellEnd"/>
            <w:r w:rsidRPr="006A6B1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0EDB8E63" w14:textId="77777777" w:rsidR="00172EA6" w:rsidRDefault="00172EA6" w:rsidP="00940D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172EA6" w:rsidRPr="00940D0A" w14:paraId="53954198" w14:textId="17F21567" w:rsidTr="00172EA6">
        <w:trPr>
          <w:cantSplit/>
        </w:trPr>
        <w:tc>
          <w:tcPr>
            <w:tcW w:w="3190" w:type="dxa"/>
            <w:vMerge/>
          </w:tcPr>
          <w:p w14:paraId="29FA682C" w14:textId="77777777" w:rsidR="00172EA6" w:rsidRPr="00727A26" w:rsidRDefault="00172EA6" w:rsidP="00727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192" w:type="dxa"/>
            <w:vAlign w:val="center"/>
          </w:tcPr>
          <w:p w14:paraId="067B248C" w14:textId="02DBFB81" w:rsidR="00172EA6" w:rsidRPr="00795FE4" w:rsidRDefault="00172EA6" w:rsidP="00727A2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Gulto viršus aptrauktas dirbtine oda</w:t>
            </w:r>
          </w:p>
        </w:tc>
        <w:tc>
          <w:tcPr>
            <w:tcW w:w="2362" w:type="dxa"/>
          </w:tcPr>
          <w:p w14:paraId="3D35CA0E" w14:textId="77777777" w:rsidR="00172EA6" w:rsidRPr="00795FE4" w:rsidRDefault="00172EA6" w:rsidP="00727A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1884" w:type="dxa"/>
            <w:vMerge/>
          </w:tcPr>
          <w:p w14:paraId="3D2BD50E" w14:textId="77777777" w:rsidR="00172EA6" w:rsidRPr="00795FE4" w:rsidRDefault="00172EA6" w:rsidP="00727A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172EA6" w:rsidRPr="00D060AF" w14:paraId="6BADB396" w14:textId="55993C3F" w:rsidTr="00172EA6">
        <w:trPr>
          <w:cantSplit/>
        </w:trPr>
        <w:tc>
          <w:tcPr>
            <w:tcW w:w="3190" w:type="dxa"/>
            <w:vMerge/>
          </w:tcPr>
          <w:p w14:paraId="3628B2AD" w14:textId="77777777" w:rsidR="00172EA6" w:rsidRPr="00727A26" w:rsidRDefault="00172EA6" w:rsidP="00727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192" w:type="dxa"/>
            <w:vAlign w:val="center"/>
          </w:tcPr>
          <w:p w14:paraId="525B6AD7" w14:textId="3A07F24E" w:rsidR="00172EA6" w:rsidRPr="00795FE4" w:rsidRDefault="00172EA6" w:rsidP="00727A2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Gulto spalva derinama su Užsakovu</w:t>
            </w:r>
          </w:p>
        </w:tc>
        <w:tc>
          <w:tcPr>
            <w:tcW w:w="2362" w:type="dxa"/>
          </w:tcPr>
          <w:p w14:paraId="181EABB3" w14:textId="77777777" w:rsidR="00172EA6" w:rsidRPr="00795FE4" w:rsidRDefault="00172EA6" w:rsidP="00727A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1884" w:type="dxa"/>
            <w:vMerge/>
          </w:tcPr>
          <w:p w14:paraId="72A925A2" w14:textId="77777777" w:rsidR="00172EA6" w:rsidRPr="00795FE4" w:rsidRDefault="00172EA6" w:rsidP="00727A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172EA6" w14:paraId="60ED6E51" w14:textId="5E15B581" w:rsidTr="00172EA6">
        <w:trPr>
          <w:cantSplit/>
          <w:trHeight w:val="511"/>
        </w:trPr>
        <w:tc>
          <w:tcPr>
            <w:tcW w:w="3190" w:type="dxa"/>
            <w:vMerge/>
          </w:tcPr>
          <w:p w14:paraId="333A8D96" w14:textId="77777777" w:rsidR="00172EA6" w:rsidRPr="00727A26" w:rsidRDefault="00172EA6" w:rsidP="00727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192" w:type="dxa"/>
            <w:vAlign w:val="center"/>
          </w:tcPr>
          <w:p w14:paraId="685693B3" w14:textId="06AE7336" w:rsidR="00172EA6" w:rsidRPr="00795FE4" w:rsidRDefault="00172EA6" w:rsidP="00727A26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Gultas - 2 dalių. Galvos dalis kilnojasi.</w:t>
            </w:r>
          </w:p>
        </w:tc>
        <w:tc>
          <w:tcPr>
            <w:tcW w:w="2362" w:type="dxa"/>
          </w:tcPr>
          <w:p w14:paraId="5C6D1C8E" w14:textId="77777777" w:rsidR="00172EA6" w:rsidRPr="00795FE4" w:rsidRDefault="00172EA6" w:rsidP="00727A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1884" w:type="dxa"/>
            <w:vMerge/>
          </w:tcPr>
          <w:p w14:paraId="01E1073C" w14:textId="77777777" w:rsidR="00172EA6" w:rsidRPr="00795FE4" w:rsidRDefault="00172EA6" w:rsidP="00727A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172EA6" w14:paraId="07299C45" w14:textId="30DF3575" w:rsidTr="00172EA6">
        <w:trPr>
          <w:cantSplit/>
        </w:trPr>
        <w:tc>
          <w:tcPr>
            <w:tcW w:w="3190" w:type="dxa"/>
            <w:vMerge/>
          </w:tcPr>
          <w:p w14:paraId="1D7B2D7B" w14:textId="77777777" w:rsidR="00172EA6" w:rsidRPr="00727A26" w:rsidRDefault="00172EA6" w:rsidP="00727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192" w:type="dxa"/>
            <w:vAlign w:val="center"/>
          </w:tcPr>
          <w:p w14:paraId="198C91A4" w14:textId="668DDBD5" w:rsidR="00172EA6" w:rsidRPr="00795FE4" w:rsidRDefault="00172EA6" w:rsidP="00727A2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Gulto </w:t>
            </w:r>
            <w:r w:rsidRPr="00940D0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aukštis reguliuojamas elektros varikliu</w:t>
            </w:r>
          </w:p>
        </w:tc>
        <w:tc>
          <w:tcPr>
            <w:tcW w:w="2362" w:type="dxa"/>
          </w:tcPr>
          <w:p w14:paraId="40BBFEC5" w14:textId="77777777" w:rsidR="00172EA6" w:rsidRPr="00795FE4" w:rsidRDefault="00172EA6" w:rsidP="00727A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1884" w:type="dxa"/>
            <w:vMerge/>
          </w:tcPr>
          <w:p w14:paraId="7E1286DE" w14:textId="77777777" w:rsidR="00172EA6" w:rsidRPr="00795FE4" w:rsidRDefault="00172EA6" w:rsidP="00727A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172EA6" w:rsidRPr="00D060AF" w14:paraId="4737BDD7" w14:textId="27CD00CA" w:rsidTr="00172EA6">
        <w:trPr>
          <w:cantSplit/>
        </w:trPr>
        <w:tc>
          <w:tcPr>
            <w:tcW w:w="3190" w:type="dxa"/>
            <w:vMerge/>
          </w:tcPr>
          <w:p w14:paraId="17A735C1" w14:textId="77777777" w:rsidR="00172EA6" w:rsidRPr="00727A26" w:rsidRDefault="00172EA6" w:rsidP="00727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192" w:type="dxa"/>
            <w:vAlign w:val="center"/>
          </w:tcPr>
          <w:p w14:paraId="04C5E3BD" w14:textId="6D4A85F1" w:rsidR="00172EA6" w:rsidRPr="00795FE4" w:rsidRDefault="00172EA6" w:rsidP="00727A26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Gultas valdomas </w:t>
            </w:r>
            <w:r w:rsidRPr="00902BC0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laidiniu</w:t>
            </w: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pulteliu arba nuotolinio valdymo pulteliu. </w:t>
            </w:r>
          </w:p>
        </w:tc>
        <w:tc>
          <w:tcPr>
            <w:tcW w:w="2362" w:type="dxa"/>
          </w:tcPr>
          <w:p w14:paraId="36BE8D19" w14:textId="77777777" w:rsidR="00172EA6" w:rsidRPr="00795FE4" w:rsidRDefault="00172EA6" w:rsidP="00727A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1884" w:type="dxa"/>
            <w:vMerge/>
          </w:tcPr>
          <w:p w14:paraId="7EA40EE2" w14:textId="77777777" w:rsidR="00172EA6" w:rsidRPr="00795FE4" w:rsidRDefault="00172EA6" w:rsidP="00727A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172EA6" w:rsidRPr="00D060AF" w14:paraId="0A134EFD" w14:textId="76DBFB92" w:rsidTr="00172EA6">
        <w:trPr>
          <w:cantSplit/>
        </w:trPr>
        <w:tc>
          <w:tcPr>
            <w:tcW w:w="3190" w:type="dxa"/>
            <w:vMerge/>
          </w:tcPr>
          <w:p w14:paraId="486B790B" w14:textId="77777777" w:rsidR="00172EA6" w:rsidRPr="00727A26" w:rsidRDefault="00172EA6" w:rsidP="00727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192" w:type="dxa"/>
            <w:vAlign w:val="center"/>
          </w:tcPr>
          <w:p w14:paraId="5E0F8697" w14:textId="1190D8FB" w:rsidR="00172EA6" w:rsidRPr="00795FE4" w:rsidRDefault="00172EA6" w:rsidP="00727A2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Gulto galvos atramos segmento pasvirimo </w:t>
            </w:r>
            <w:r w:rsidRPr="00940D0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kampas  reguliuojamas naudojant elektrinę arba mechaninę pavarą</w:t>
            </w:r>
          </w:p>
        </w:tc>
        <w:tc>
          <w:tcPr>
            <w:tcW w:w="2362" w:type="dxa"/>
          </w:tcPr>
          <w:p w14:paraId="14AB48C4" w14:textId="77777777" w:rsidR="00172EA6" w:rsidRPr="00795FE4" w:rsidRDefault="00172EA6" w:rsidP="00727A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1884" w:type="dxa"/>
            <w:vMerge/>
          </w:tcPr>
          <w:p w14:paraId="704EF976" w14:textId="77777777" w:rsidR="00172EA6" w:rsidRPr="00795FE4" w:rsidRDefault="00172EA6" w:rsidP="00727A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172EA6" w:rsidRPr="00D060AF" w14:paraId="33B2AEC3" w14:textId="20C51396" w:rsidTr="00172EA6">
        <w:trPr>
          <w:cantSplit/>
          <w:trHeight w:val="562"/>
        </w:trPr>
        <w:tc>
          <w:tcPr>
            <w:tcW w:w="3190" w:type="dxa"/>
            <w:vMerge/>
          </w:tcPr>
          <w:p w14:paraId="4C1B30CE" w14:textId="77777777" w:rsidR="00172EA6" w:rsidRPr="00727A26" w:rsidRDefault="00172EA6" w:rsidP="00727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192" w:type="dxa"/>
            <w:vAlign w:val="center"/>
          </w:tcPr>
          <w:p w14:paraId="4A2C1CFC" w14:textId="7E13AC9F" w:rsidR="00172EA6" w:rsidRPr="00795FE4" w:rsidRDefault="00172EA6" w:rsidP="00727A26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Gulto atramos </w:t>
            </w:r>
            <w:r w:rsidRPr="00940D0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segmente  turi būti anga veidui su įdedamu kištuku. </w:t>
            </w:r>
          </w:p>
        </w:tc>
        <w:tc>
          <w:tcPr>
            <w:tcW w:w="2362" w:type="dxa"/>
          </w:tcPr>
          <w:p w14:paraId="1960DAB2" w14:textId="77777777" w:rsidR="00172EA6" w:rsidRPr="00795FE4" w:rsidRDefault="00172EA6" w:rsidP="00727A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1884" w:type="dxa"/>
            <w:vMerge w:val="restart"/>
          </w:tcPr>
          <w:p w14:paraId="438D34BD" w14:textId="77777777" w:rsidR="00172EA6" w:rsidRPr="00795FE4" w:rsidRDefault="00172EA6" w:rsidP="00727A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172EA6" w:rsidRPr="00D060AF" w14:paraId="5A7B8244" w14:textId="1B2D08EF" w:rsidTr="00172EA6">
        <w:trPr>
          <w:cantSplit/>
        </w:trPr>
        <w:tc>
          <w:tcPr>
            <w:tcW w:w="3190" w:type="dxa"/>
            <w:vMerge/>
          </w:tcPr>
          <w:p w14:paraId="7F6D0FC2" w14:textId="77777777" w:rsidR="00172EA6" w:rsidRPr="00727A26" w:rsidRDefault="00172EA6" w:rsidP="00727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192" w:type="dxa"/>
            <w:vAlign w:val="center"/>
          </w:tcPr>
          <w:p w14:paraId="160281A3" w14:textId="514624DB" w:rsidR="00172EA6" w:rsidRPr="00795FE4" w:rsidRDefault="00172EA6" w:rsidP="00727A26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Gultas yra medicinos prietaisas ir turi turėti CE žymėjimą, naudojimo instrukciją. </w:t>
            </w:r>
          </w:p>
        </w:tc>
        <w:tc>
          <w:tcPr>
            <w:tcW w:w="2362" w:type="dxa"/>
          </w:tcPr>
          <w:p w14:paraId="7933FCF0" w14:textId="77777777" w:rsidR="00172EA6" w:rsidRPr="00795FE4" w:rsidRDefault="00172EA6" w:rsidP="00727A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  <w:tc>
          <w:tcPr>
            <w:tcW w:w="1884" w:type="dxa"/>
            <w:vMerge/>
          </w:tcPr>
          <w:p w14:paraId="29BC7D3C" w14:textId="77777777" w:rsidR="00172EA6" w:rsidRPr="00795FE4" w:rsidRDefault="00172EA6" w:rsidP="00727A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</w:p>
        </w:tc>
      </w:tr>
      <w:tr w:rsidR="00172EA6" w:rsidRPr="00D060AF" w14:paraId="164CE4DC" w14:textId="3F1D3A6B" w:rsidTr="00172EA6">
        <w:trPr>
          <w:cantSplit/>
        </w:trPr>
        <w:tc>
          <w:tcPr>
            <w:tcW w:w="3190" w:type="dxa"/>
            <w:vMerge/>
          </w:tcPr>
          <w:p w14:paraId="03F79DC4" w14:textId="77777777" w:rsidR="00172EA6" w:rsidRDefault="00172EA6" w:rsidP="00727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192" w:type="dxa"/>
          </w:tcPr>
          <w:p w14:paraId="4D6C2665" w14:textId="1EE98A2E" w:rsidR="00172EA6" w:rsidRPr="00940D0A" w:rsidRDefault="00172EA6" w:rsidP="00727A26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40D0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Gulto bendras ilgis: ne mažiau nei 1960 mm </w:t>
            </w:r>
          </w:p>
        </w:tc>
        <w:tc>
          <w:tcPr>
            <w:tcW w:w="2362" w:type="dxa"/>
          </w:tcPr>
          <w:p w14:paraId="4909C164" w14:textId="77777777" w:rsidR="00172EA6" w:rsidRDefault="00172EA6" w:rsidP="00727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1884" w:type="dxa"/>
            <w:vMerge/>
          </w:tcPr>
          <w:p w14:paraId="5F56E99F" w14:textId="77777777" w:rsidR="00172EA6" w:rsidRDefault="00172EA6" w:rsidP="00727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</w:tr>
      <w:tr w:rsidR="00172EA6" w:rsidRPr="00D060AF" w14:paraId="5BDC7253" w14:textId="244D4EEE" w:rsidTr="00172EA6">
        <w:trPr>
          <w:cantSplit/>
        </w:trPr>
        <w:tc>
          <w:tcPr>
            <w:tcW w:w="3190" w:type="dxa"/>
            <w:vMerge/>
          </w:tcPr>
          <w:p w14:paraId="1EF482FF" w14:textId="77777777" w:rsidR="00172EA6" w:rsidRDefault="00172EA6" w:rsidP="00727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192" w:type="dxa"/>
          </w:tcPr>
          <w:p w14:paraId="25523785" w14:textId="5D0EE163" w:rsidR="00172EA6" w:rsidRPr="00940D0A" w:rsidRDefault="00172EA6" w:rsidP="00727A26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40D0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Gulto plotis: ne mažiau 700 mm – 800 mm</w:t>
            </w:r>
          </w:p>
        </w:tc>
        <w:tc>
          <w:tcPr>
            <w:tcW w:w="2362" w:type="dxa"/>
          </w:tcPr>
          <w:p w14:paraId="5E28BCB6" w14:textId="77777777" w:rsidR="00172EA6" w:rsidRDefault="00172EA6" w:rsidP="00727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1884" w:type="dxa"/>
            <w:vMerge/>
          </w:tcPr>
          <w:p w14:paraId="44D9D5F4" w14:textId="77777777" w:rsidR="00172EA6" w:rsidRDefault="00172EA6" w:rsidP="00727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</w:tr>
      <w:tr w:rsidR="00172EA6" w:rsidRPr="00D060AF" w14:paraId="733F8714" w14:textId="73F1D524" w:rsidTr="00172EA6">
        <w:trPr>
          <w:cantSplit/>
        </w:trPr>
        <w:tc>
          <w:tcPr>
            <w:tcW w:w="3190" w:type="dxa"/>
            <w:vMerge/>
          </w:tcPr>
          <w:p w14:paraId="331ABCAF" w14:textId="77777777" w:rsidR="00172EA6" w:rsidRDefault="00172EA6" w:rsidP="00727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192" w:type="dxa"/>
          </w:tcPr>
          <w:p w14:paraId="23C559F2" w14:textId="1C10D0CC" w:rsidR="00172EA6" w:rsidRDefault="00172EA6" w:rsidP="00727A26">
            <w:pPr>
              <w:spacing w:after="160" w:line="259" w:lineRule="auto"/>
              <w:ind w:left="-4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Gulto au</w:t>
            </w: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kštis</w:t>
            </w:r>
            <w:r w:rsidRPr="00940D0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: ≥470-970 mm</w:t>
            </w:r>
          </w:p>
        </w:tc>
        <w:tc>
          <w:tcPr>
            <w:tcW w:w="2362" w:type="dxa"/>
          </w:tcPr>
          <w:p w14:paraId="48F192F4" w14:textId="5F5DBC2F" w:rsidR="00172EA6" w:rsidRPr="00940D0A" w:rsidRDefault="00172EA6" w:rsidP="00727A2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940D0A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Manome ribos smarkai per palčios.  Patogiam datbui:  Apatinė per žema, viršutinė per aukšta.  Tokių parametrų staltą, mūsų žiniomis, gali pasiūlyti tik vienas tiekėjas.</w:t>
            </w:r>
          </w:p>
          <w:p w14:paraId="5C27FCAB" w14:textId="77777777" w:rsidR="00172EA6" w:rsidRDefault="00172EA6" w:rsidP="00727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  <w:p w14:paraId="13A673A0" w14:textId="77777777" w:rsidR="00172EA6" w:rsidRDefault="00172EA6" w:rsidP="00727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  <w:p w14:paraId="7C1DE010" w14:textId="77777777" w:rsidR="00172EA6" w:rsidRDefault="00172EA6" w:rsidP="00940D0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Siūlome koreguoti  Aukščio reguliavimo ribos  ne mažesnės nei:  540- 940 mm.</w:t>
            </w:r>
          </w:p>
          <w:p w14:paraId="6518609E" w14:textId="2129BD2D" w:rsidR="00172EA6" w:rsidRPr="00D060AF" w:rsidRDefault="00172EA6" w:rsidP="00940D0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/>
              </w:rPr>
            </w:pPr>
          </w:p>
        </w:tc>
        <w:tc>
          <w:tcPr>
            <w:tcW w:w="1884" w:type="dxa"/>
            <w:vMerge/>
          </w:tcPr>
          <w:p w14:paraId="1F8ACEAD" w14:textId="77777777" w:rsidR="00172EA6" w:rsidRPr="00940D0A" w:rsidRDefault="00172EA6" w:rsidP="00727A2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172EA6" w:rsidRPr="00D060AF" w14:paraId="1F0FCAA9" w14:textId="2B277B6C" w:rsidTr="00172EA6">
        <w:trPr>
          <w:cantSplit/>
        </w:trPr>
        <w:tc>
          <w:tcPr>
            <w:tcW w:w="3190" w:type="dxa"/>
            <w:vMerge/>
          </w:tcPr>
          <w:p w14:paraId="095559BE" w14:textId="77777777" w:rsidR="00172EA6" w:rsidRDefault="00172EA6" w:rsidP="00727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192" w:type="dxa"/>
          </w:tcPr>
          <w:p w14:paraId="2A60840C" w14:textId="277BE73F" w:rsidR="00172EA6" w:rsidRDefault="00172EA6" w:rsidP="00727A26">
            <w:pPr>
              <w:spacing w:after="160" w:line="259" w:lineRule="auto"/>
              <w:ind w:left="10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Maksimali apkrova</w:t>
            </w:r>
            <w:r w:rsidRPr="00940D0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– ne mažiau 200 kg.</w:t>
            </w:r>
          </w:p>
        </w:tc>
        <w:tc>
          <w:tcPr>
            <w:tcW w:w="2362" w:type="dxa"/>
          </w:tcPr>
          <w:p w14:paraId="53B698C6" w14:textId="737FD664" w:rsidR="00172EA6" w:rsidRDefault="00172EA6" w:rsidP="00727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Siūlome ne mažiau 250kg.  </w:t>
            </w:r>
            <w:r w:rsidRPr="00940D0A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Yra nemažai nutukusių pacientų, kurių svoris virš 200 kg.</w:t>
            </w:r>
          </w:p>
        </w:tc>
        <w:tc>
          <w:tcPr>
            <w:tcW w:w="1884" w:type="dxa"/>
            <w:vMerge/>
          </w:tcPr>
          <w:p w14:paraId="24B69708" w14:textId="77777777" w:rsidR="00172EA6" w:rsidRDefault="00172EA6" w:rsidP="00727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</w:tr>
      <w:tr w:rsidR="00172EA6" w:rsidRPr="00940D0A" w14:paraId="670D185C" w14:textId="0BCCDB9C" w:rsidTr="00172EA6">
        <w:trPr>
          <w:cantSplit/>
        </w:trPr>
        <w:tc>
          <w:tcPr>
            <w:tcW w:w="3190" w:type="dxa"/>
            <w:vMerge/>
          </w:tcPr>
          <w:p w14:paraId="672E09DE" w14:textId="77777777" w:rsidR="00172EA6" w:rsidRDefault="00172EA6" w:rsidP="00727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192" w:type="dxa"/>
          </w:tcPr>
          <w:p w14:paraId="6C3D705F" w14:textId="5A5605EC" w:rsidR="00172EA6" w:rsidRDefault="00172EA6" w:rsidP="00727A2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Gulto </w:t>
            </w:r>
            <w:r w:rsidRPr="00940D0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važiuoklėje sumontuota važiuoklė su atskirais ratų užraktais</w:t>
            </w:r>
          </w:p>
        </w:tc>
        <w:tc>
          <w:tcPr>
            <w:tcW w:w="2362" w:type="dxa"/>
          </w:tcPr>
          <w:p w14:paraId="0C0CEDD7" w14:textId="6091C934" w:rsidR="00172EA6" w:rsidRDefault="00172EA6" w:rsidP="0051386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Siūlome aiškiau apibrėžti:  4  ratukai, visi ratukai su individualiais stabdžiais. Ratukų diametras ne mažiau nei  125 mm</w:t>
            </w:r>
          </w:p>
        </w:tc>
        <w:tc>
          <w:tcPr>
            <w:tcW w:w="1884" w:type="dxa"/>
            <w:vMerge/>
          </w:tcPr>
          <w:p w14:paraId="4D11B102" w14:textId="77777777" w:rsidR="00172EA6" w:rsidRDefault="00172EA6" w:rsidP="0051386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</w:tr>
      <w:tr w:rsidR="00172EA6" w:rsidRPr="00940D0A" w14:paraId="29CDF8A1" w14:textId="3AC0828D" w:rsidTr="00172EA6">
        <w:trPr>
          <w:cantSplit/>
        </w:trPr>
        <w:tc>
          <w:tcPr>
            <w:tcW w:w="3190" w:type="dxa"/>
            <w:vMerge/>
          </w:tcPr>
          <w:p w14:paraId="7C6C77A8" w14:textId="77777777" w:rsidR="00172EA6" w:rsidRDefault="00172EA6" w:rsidP="00727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192" w:type="dxa"/>
          </w:tcPr>
          <w:p w14:paraId="683759FF" w14:textId="7F429ABA" w:rsidR="00172EA6" w:rsidRDefault="00172EA6" w:rsidP="00727A26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Garantija nemažiau nei 24 mėn </w:t>
            </w:r>
          </w:p>
        </w:tc>
        <w:tc>
          <w:tcPr>
            <w:tcW w:w="2362" w:type="dxa"/>
          </w:tcPr>
          <w:p w14:paraId="2E84701E" w14:textId="77777777" w:rsidR="00172EA6" w:rsidRDefault="00172EA6" w:rsidP="00727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1884" w:type="dxa"/>
            <w:vMerge/>
          </w:tcPr>
          <w:p w14:paraId="065D397C" w14:textId="77777777" w:rsidR="00172EA6" w:rsidRDefault="00172EA6" w:rsidP="00727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</w:tr>
    </w:tbl>
    <w:p w14:paraId="40ADD47A" w14:textId="77777777" w:rsidR="00727A26" w:rsidRDefault="00727A26" w:rsidP="00795FE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0F6403FC" w14:textId="77777777" w:rsidR="00795FE4" w:rsidRPr="00795FE4" w:rsidRDefault="00795FE4" w:rsidP="00795FE4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0AF99033" w14:textId="2CD68E73" w:rsidR="00795FE4" w:rsidRPr="00795FE4" w:rsidRDefault="00795FE4" w:rsidP="00795FE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795FE4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II pirkimo objekto dalyje ekonomiškai naudingiausią pasiūlymą planuojama išrinkti pagal kainos ir kokybės santykį. </w:t>
      </w:r>
    </w:p>
    <w:p w14:paraId="231DAA1A" w14:textId="77777777" w:rsidR="00795FE4" w:rsidRPr="00795FE4" w:rsidRDefault="00795FE4" w:rsidP="00795FE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 w:rsidRPr="00795FE4">
        <w:rPr>
          <w:rFonts w:ascii="Times New Roman" w:hAnsi="Times New Roman" w:cs="Times New Roman"/>
          <w:sz w:val="24"/>
          <w:szCs w:val="24"/>
          <w:lang w:val="lt-LT"/>
        </w:rPr>
        <w:t>Planuojami pasiūlymų vertinimo kriterijai :</w:t>
      </w:r>
    </w:p>
    <w:tbl>
      <w:tblPr>
        <w:tblStyle w:val="Lentelstinklelis"/>
        <w:tblW w:w="9161" w:type="dxa"/>
        <w:tblLook w:val="04A0" w:firstRow="1" w:lastRow="0" w:firstColumn="1" w:lastColumn="0" w:noHBand="0" w:noVBand="1"/>
      </w:tblPr>
      <w:tblGrid>
        <w:gridCol w:w="534"/>
        <w:gridCol w:w="3213"/>
        <w:gridCol w:w="2014"/>
        <w:gridCol w:w="3400"/>
      </w:tblGrid>
      <w:tr w:rsidR="00795FE4" w:rsidRPr="00795FE4" w14:paraId="040E8B51" w14:textId="77777777" w:rsidTr="00902BC0">
        <w:trPr>
          <w:trHeight w:val="123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137C6A" w14:textId="77777777" w:rsidR="00795FE4" w:rsidRPr="00795FE4" w:rsidRDefault="00795FE4" w:rsidP="00313F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Eil Nr.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98C799" w14:textId="77777777" w:rsidR="00795FE4" w:rsidRPr="00795FE4" w:rsidRDefault="00795FE4" w:rsidP="00313F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Vertinimo kriterijai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2E114D" w14:textId="77777777" w:rsidR="00795FE4" w:rsidRPr="00795FE4" w:rsidRDefault="00795FE4" w:rsidP="00313F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Vertinimo kriterijaus lyginamasis svoris procentais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5A6CD9" w14:textId="77777777" w:rsidR="00795FE4" w:rsidRPr="00795FE4" w:rsidRDefault="00795FE4" w:rsidP="00313F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Atsakymai / pastabos / siūlymai</w:t>
            </w:r>
          </w:p>
        </w:tc>
      </w:tr>
      <w:tr w:rsidR="00795FE4" w:rsidRPr="00795FE4" w14:paraId="4AAA0361" w14:textId="77777777" w:rsidTr="00902BC0">
        <w:trPr>
          <w:trHeight w:val="4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344AB" w14:textId="77777777" w:rsidR="00795FE4" w:rsidRPr="00795FE4" w:rsidRDefault="00795FE4" w:rsidP="00313F9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E2E56" w14:textId="77777777" w:rsidR="00795FE4" w:rsidRPr="00795FE4" w:rsidRDefault="00795FE4" w:rsidP="00313F9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Pasiūlymo kaina (C)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46765" w14:textId="54170551" w:rsidR="00795FE4" w:rsidRPr="00795FE4" w:rsidRDefault="00902BC0" w:rsidP="00313F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75</w:t>
            </w:r>
          </w:p>
          <w:p w14:paraId="4D2F527A" w14:textId="77777777" w:rsidR="00795FE4" w:rsidRPr="00795FE4" w:rsidRDefault="00795FE4" w:rsidP="00313F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E26C" w14:textId="77777777" w:rsidR="00795FE4" w:rsidRPr="00795FE4" w:rsidRDefault="00795FE4" w:rsidP="00313F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95FE4" w:rsidRPr="00795FE4" w14:paraId="10773D5B" w14:textId="77777777" w:rsidTr="00795FE4">
        <w:trPr>
          <w:trHeight w:val="2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7847" w14:textId="77777777" w:rsidR="00795FE4" w:rsidRPr="00795FE4" w:rsidRDefault="00795FE4" w:rsidP="00313F9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bookmarkStart w:id="0" w:name="_Hlk114055082"/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</w:t>
            </w:r>
          </w:p>
        </w:tc>
        <w:tc>
          <w:tcPr>
            <w:tcW w:w="8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3260A" w14:textId="079A2831" w:rsidR="00795FE4" w:rsidRPr="00795FE4" w:rsidRDefault="00795FE4" w:rsidP="00313F9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Techniniai pranašumai:</w:t>
            </w:r>
          </w:p>
        </w:tc>
      </w:tr>
      <w:bookmarkEnd w:id="0"/>
      <w:tr w:rsidR="00795FE4" w:rsidRPr="00795FE4" w14:paraId="3E8AACB5" w14:textId="77777777" w:rsidTr="00902BC0">
        <w:trPr>
          <w:trHeight w:val="48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78DE" w14:textId="77777777" w:rsidR="00795FE4" w:rsidRPr="00795FE4" w:rsidRDefault="00795FE4" w:rsidP="00313F9A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2.1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EA7F3" w14:textId="1F4260D6" w:rsidR="00795FE4" w:rsidRPr="00795FE4" w:rsidRDefault="00727A26" w:rsidP="00795F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Gulto bendras ilgis: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daugiau </w:t>
            </w:r>
            <w:r w:rsidRPr="00902BC0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nei 1960 mm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042C" w14:textId="1FFB11AB" w:rsidR="00795FE4" w:rsidRPr="00795FE4" w:rsidRDefault="00902BC0" w:rsidP="00795F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25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DF3C" w14:textId="77777777" w:rsidR="00795FE4" w:rsidRPr="00795FE4" w:rsidRDefault="00795FE4" w:rsidP="00313F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95FE4" w:rsidRPr="00795FE4" w14:paraId="387819BE" w14:textId="77777777" w:rsidTr="00902BC0">
        <w:trPr>
          <w:trHeight w:val="206"/>
        </w:trPr>
        <w:tc>
          <w:tcPr>
            <w:tcW w:w="3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6EFAB" w14:textId="77777777" w:rsidR="00795FE4" w:rsidRPr="00795FE4" w:rsidRDefault="00795FE4" w:rsidP="00313F9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VISO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7D72D" w14:textId="0D1C26D8" w:rsidR="00795FE4" w:rsidRPr="00795FE4" w:rsidRDefault="00795FE4" w:rsidP="00795F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795FE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100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CF36" w14:textId="77777777" w:rsidR="00795FE4" w:rsidRPr="00795FE4" w:rsidRDefault="00795FE4" w:rsidP="00313F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728060AB" w14:textId="77777777" w:rsidR="00795FE4" w:rsidRPr="00795FE4" w:rsidRDefault="00795FE4" w:rsidP="00795FE4">
      <w:pPr>
        <w:rPr>
          <w:rFonts w:ascii="Times New Roman" w:hAnsi="Times New Roman" w:cs="Times New Roman"/>
          <w:sz w:val="24"/>
          <w:szCs w:val="24"/>
          <w:lang w:val="lt-LT"/>
        </w:rPr>
      </w:pPr>
    </w:p>
    <w:sectPr w:rsidR="00795FE4" w:rsidRPr="00795FE4" w:rsidSect="00795F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81A05" w14:textId="77777777" w:rsidR="00106CAA" w:rsidRDefault="00106CAA">
      <w:pPr>
        <w:spacing w:after="0" w:line="240" w:lineRule="auto"/>
      </w:pPr>
      <w:r>
        <w:separator/>
      </w:r>
    </w:p>
  </w:endnote>
  <w:endnote w:type="continuationSeparator" w:id="0">
    <w:p w14:paraId="173202D3" w14:textId="77777777" w:rsidR="00106CAA" w:rsidRDefault="00106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A3323" w14:textId="77777777" w:rsidR="00AA7FCF" w:rsidRDefault="00AA7FC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A8C9C" w14:textId="77777777" w:rsidR="00AA7FCF" w:rsidRDefault="00AA7FCF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F0016" w14:textId="77777777" w:rsidR="00AA7FCF" w:rsidRDefault="00AA7FC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312A4" w14:textId="77777777" w:rsidR="00106CAA" w:rsidRDefault="00106CAA">
      <w:pPr>
        <w:spacing w:after="0" w:line="240" w:lineRule="auto"/>
      </w:pPr>
      <w:r>
        <w:separator/>
      </w:r>
    </w:p>
  </w:footnote>
  <w:footnote w:type="continuationSeparator" w:id="0">
    <w:p w14:paraId="7CCEF096" w14:textId="77777777" w:rsidR="00106CAA" w:rsidRDefault="00106C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29732" w14:textId="77777777" w:rsidR="00AA7FCF" w:rsidRDefault="00AA7FC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DB1BB" w14:textId="77777777" w:rsidR="00AA7FCF" w:rsidRDefault="00AA7FC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CDE11" w14:textId="77777777" w:rsidR="00AA7FCF" w:rsidRDefault="00AA7FC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661D5"/>
    <w:multiLevelType w:val="multilevel"/>
    <w:tmpl w:val="80B29A2C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9042C8"/>
    <w:multiLevelType w:val="multilevel"/>
    <w:tmpl w:val="80B29A2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619826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0714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FE4"/>
    <w:rsid w:val="00056A64"/>
    <w:rsid w:val="00106CAA"/>
    <w:rsid w:val="0013392E"/>
    <w:rsid w:val="00172EA6"/>
    <w:rsid w:val="00342B7A"/>
    <w:rsid w:val="00450A13"/>
    <w:rsid w:val="00513865"/>
    <w:rsid w:val="005C6B0E"/>
    <w:rsid w:val="005F3067"/>
    <w:rsid w:val="00607CAF"/>
    <w:rsid w:val="0065338F"/>
    <w:rsid w:val="0072284B"/>
    <w:rsid w:val="00727A26"/>
    <w:rsid w:val="007341FF"/>
    <w:rsid w:val="00795FE4"/>
    <w:rsid w:val="007D3BF3"/>
    <w:rsid w:val="007D5179"/>
    <w:rsid w:val="00841F21"/>
    <w:rsid w:val="008E1DBC"/>
    <w:rsid w:val="00902BC0"/>
    <w:rsid w:val="00923AFC"/>
    <w:rsid w:val="00940D0A"/>
    <w:rsid w:val="009A307E"/>
    <w:rsid w:val="00AA7FCF"/>
    <w:rsid w:val="00B0037E"/>
    <w:rsid w:val="00B17F58"/>
    <w:rsid w:val="00B37044"/>
    <w:rsid w:val="00B76941"/>
    <w:rsid w:val="00B87F83"/>
    <w:rsid w:val="00BB5F8E"/>
    <w:rsid w:val="00C70364"/>
    <w:rsid w:val="00C9584C"/>
    <w:rsid w:val="00CD5BDB"/>
    <w:rsid w:val="00D060AF"/>
    <w:rsid w:val="00DD2497"/>
    <w:rsid w:val="00F3330A"/>
    <w:rsid w:val="00F46DEB"/>
    <w:rsid w:val="00FC4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63E52"/>
  <w15:chartTrackingRefBased/>
  <w15:docId w15:val="{BFA4B7C1-C4CD-4D1F-822F-D0E582884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95FE4"/>
    <w:rPr>
      <w:lang w:val="en-GB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95F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95F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95F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95F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95F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95F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95F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95F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95F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95F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95F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95F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95FE4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95FE4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95FE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95FE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95FE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95FE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95F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95F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95F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95F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95F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95FE4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Lent"/>
    <w:basedOn w:val="prastasis"/>
    <w:link w:val="SraopastraipaDiagrama"/>
    <w:uiPriority w:val="34"/>
    <w:qFormat/>
    <w:rsid w:val="00795FE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95FE4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95F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95FE4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95FE4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95F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95FE4"/>
    <w:rPr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795F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95FE4"/>
    <w:rPr>
      <w:lang w:val="en-GB"/>
    </w:rPr>
  </w:style>
  <w:style w:type="table" w:styleId="Lentelstinklelis">
    <w:name w:val="Table Grid"/>
    <w:basedOn w:val="prastojilentel"/>
    <w:rsid w:val="00795FE4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aliases w:val=" Char3, Char1,Komentaro tekstas Diagrama1,Komentaro tekstas Diagrama Diagrama, Char3 Diagrama Diagrama, Char Diagrama Diagrama, Diagrama Diagrama Diagrama,Char3 Diagrama Diagrama, Char1 Diagrama Diagrama,Char Diagrama Diagrama,Char3"/>
    <w:basedOn w:val="prastasis"/>
    <w:link w:val="KomentarotekstasDiagrama"/>
    <w:unhideWhenUsed/>
    <w:qFormat/>
    <w:rsid w:val="00795FE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aliases w:val=" Char3 Diagrama, Char1 Diagrama,Komentaro tekstas Diagrama1 Diagrama,Komentaro tekstas Diagrama Diagrama Diagrama, Char3 Diagrama Diagrama Diagrama, Char Diagrama Diagrama Diagrama, Diagrama Diagrama Diagrama Diagrama"/>
    <w:basedOn w:val="Numatytasispastraiposriftas"/>
    <w:link w:val="Komentarotekstas"/>
    <w:qFormat/>
    <w:rsid w:val="00795FE4"/>
    <w:rPr>
      <w:sz w:val="20"/>
      <w:szCs w:val="20"/>
      <w:lang w:val="en-GB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795FE4"/>
  </w:style>
  <w:style w:type="character" w:styleId="Komentaronuoroda">
    <w:name w:val="annotation reference"/>
    <w:basedOn w:val="Numatytasispastraiposriftas"/>
    <w:uiPriority w:val="99"/>
    <w:semiHidden/>
    <w:unhideWhenUsed/>
    <w:rsid w:val="00902BC0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E1DB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E1DBC"/>
    <w:rPr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B0CAA-21A4-46BD-84FC-E7F182CD3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1567</Words>
  <Characters>894</Characters>
  <Application>Microsoft Office Word</Application>
  <DocSecurity>0</DocSecurity>
  <Lines>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Auksė Kumponienė</dc:creator>
  <cp:keywords/>
  <dc:description/>
  <cp:lastModifiedBy>Auksė Kumponienė</cp:lastModifiedBy>
  <cp:revision>5</cp:revision>
  <dcterms:created xsi:type="dcterms:W3CDTF">2025-03-20T07:40:00Z</dcterms:created>
  <dcterms:modified xsi:type="dcterms:W3CDTF">2025-03-24T08:58:00Z</dcterms:modified>
</cp:coreProperties>
</file>